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551A11" w:rsidRDefault="008913C3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8913C3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-188595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C3" w:rsidRDefault="008913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85pt;margin-top:-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BBDr7XiAAAADAEAAA8AAAAAAAAAAAAAAAAAgAQAAGRy&#10;cy9kb3ducmV2LnhtbFBLBQYAAAAABAAEAPMAAACPBQAAAAA=&#10;" stroked="f">
                <v:textbox style="mso-fit-shape-to-text:t">
                  <w:txbxContent>
                    <w:p w:rsidR="008913C3" w:rsidRDefault="008913C3"/>
                  </w:txbxContent>
                </v:textbox>
              </v:shape>
            </w:pict>
          </mc:Fallback>
        </mc:AlternateContent>
      </w:r>
      <w:r w:rsidR="00EA0B66"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22358E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DF2797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22358E" w:rsidRPr="00551A11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/>
        <w:rPr>
          <w:rFonts w:ascii="Arial" w:hAnsi="Arial" w:cs="Arial"/>
          <w:lang w:val="en-GB"/>
        </w:rPr>
      </w:pP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>APPLICATION FOR APPOINTING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/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551A11">
        <w:rPr>
          <w:rFonts w:ascii="Arial" w:hAnsi="Arial" w:cs="Arial"/>
          <w:b/>
          <w:lang w:val="en-GB"/>
        </w:rPr>
        <w:t xml:space="preserve"> A</w:t>
      </w:r>
      <w:r w:rsidR="00D8720A" w:rsidRPr="00551A11">
        <w:rPr>
          <w:rFonts w:ascii="Arial" w:hAnsi="Arial" w:cs="Arial"/>
          <w:b/>
          <w:lang w:val="en-GB"/>
        </w:rPr>
        <w:t>N ADDITIONAL</w:t>
      </w:r>
      <w:r w:rsidRPr="00551A11">
        <w:rPr>
          <w:rFonts w:ascii="Arial" w:hAnsi="Arial" w:cs="Arial"/>
          <w:b/>
          <w:lang w:val="en-GB"/>
        </w:rPr>
        <w:t xml:space="preserve"> DISSERTATION SUPERVISOR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4F38E0">
      <w:pPr>
        <w:spacing w:line="360" w:lineRule="auto"/>
        <w:jc w:val="both"/>
        <w:rPr>
          <w:rFonts w:ascii="Arial" w:hAnsi="Arial" w:cs="Arial"/>
          <w:i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</w:t>
      </w:r>
      <w:r w:rsidR="004F38E0" w:rsidRPr="00551A11">
        <w:rPr>
          <w:rFonts w:ascii="Arial" w:hAnsi="Arial" w:cs="Arial"/>
          <w:lang w:val="en-GB"/>
        </w:rPr>
        <w:t xml:space="preserve">the </w:t>
      </w:r>
      <w:r w:rsidR="004F38E0" w:rsidRPr="00551A11">
        <w:rPr>
          <w:rFonts w:ascii="Arial" w:hAnsi="Arial" w:cs="Arial"/>
          <w:i/>
          <w:lang w:val="en-GB"/>
        </w:rPr>
        <w:t>appointment of ………………………………………………………….. as my</w:t>
      </w:r>
      <w:r w:rsidR="00922827" w:rsidRPr="00551A11">
        <w:rPr>
          <w:rFonts w:ascii="Arial" w:hAnsi="Arial" w:cs="Arial"/>
          <w:i/>
          <w:lang w:val="en-GB"/>
        </w:rPr>
        <w:t xml:space="preserve"> additional</w:t>
      </w:r>
      <w:r w:rsidR="004F38E0" w:rsidRPr="00551A11">
        <w:rPr>
          <w:rFonts w:ascii="Arial" w:hAnsi="Arial" w:cs="Arial"/>
          <w:i/>
          <w:lang w:val="en-GB"/>
        </w:rPr>
        <w:t xml:space="preserve"> dissertation supervisor</w:t>
      </w:r>
      <w:r w:rsidR="00AE057A" w:rsidRPr="00551A11">
        <w:rPr>
          <w:rFonts w:ascii="Arial" w:hAnsi="Arial" w:cs="Arial"/>
          <w:i/>
          <w:lang w:val="en-GB"/>
        </w:rPr>
        <w:t xml:space="preserve"> </w:t>
      </w:r>
      <w:r w:rsidR="004F38E0" w:rsidRPr="00551A11">
        <w:rPr>
          <w:rFonts w:ascii="Arial" w:hAnsi="Arial" w:cs="Arial"/>
          <w:i/>
          <w:lang w:val="en-GB"/>
        </w:rPr>
        <w:t>/</w:t>
      </w:r>
      <w:r w:rsidR="00AE057A" w:rsidRPr="00551A11">
        <w:rPr>
          <w:rFonts w:ascii="Arial" w:hAnsi="Arial" w:cs="Arial"/>
          <w:i/>
          <w:lang w:val="en-GB"/>
        </w:rPr>
        <w:t xml:space="preserve"> </w:t>
      </w:r>
      <w:r w:rsidR="004F38E0" w:rsidRPr="00551A11">
        <w:rPr>
          <w:rFonts w:ascii="Arial" w:hAnsi="Arial" w:cs="Arial"/>
          <w:i/>
          <w:lang w:val="en-GB"/>
        </w:rPr>
        <w:t>change of my</w:t>
      </w:r>
      <w:r w:rsidR="00922827" w:rsidRPr="00551A11">
        <w:rPr>
          <w:rFonts w:ascii="Arial" w:hAnsi="Arial" w:cs="Arial"/>
          <w:i/>
          <w:lang w:val="en-GB"/>
        </w:rPr>
        <w:t xml:space="preserve"> additional</w:t>
      </w:r>
      <w:r w:rsidR="004F38E0" w:rsidRPr="00551A11">
        <w:rPr>
          <w:rFonts w:ascii="Arial" w:hAnsi="Arial" w:cs="Arial"/>
          <w:i/>
          <w:lang w:val="en-GB"/>
        </w:rPr>
        <w:t xml:space="preserve"> dissertation supervisor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542B38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551A11" w:rsidRDefault="00922827" w:rsidP="00922827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>I sup</w:t>
      </w:r>
      <w:r w:rsidR="0056124F" w:rsidRPr="00551A11">
        <w:rPr>
          <w:rFonts w:ascii="Arial" w:eastAsia="Calibri" w:hAnsi="Arial" w:cs="Arial"/>
          <w:b/>
          <w:lang w:val="en-GB"/>
        </w:rPr>
        <w:t>p</w:t>
      </w:r>
      <w:r w:rsidRPr="00551A11">
        <w:rPr>
          <w:rFonts w:ascii="Arial" w:eastAsia="Calibri" w:hAnsi="Arial" w:cs="Arial"/>
          <w:b/>
          <w:lang w:val="en-GB"/>
        </w:rPr>
        <w:t xml:space="preserve">ort the request of the doctoral student to </w:t>
      </w:r>
      <w:r w:rsidRPr="00551A11">
        <w:rPr>
          <w:rFonts w:ascii="Arial" w:eastAsia="Calibri" w:hAnsi="Arial" w:cs="Arial"/>
          <w:b/>
          <w:i/>
          <w:lang w:val="en-GB"/>
        </w:rPr>
        <w:t>appoint</w:t>
      </w:r>
      <w:r w:rsidR="00A15F29" w:rsidRPr="00551A11">
        <w:rPr>
          <w:rFonts w:ascii="Arial" w:eastAsia="Calibri" w:hAnsi="Arial" w:cs="Arial"/>
          <w:b/>
          <w:i/>
          <w:lang w:val="en-GB"/>
        </w:rPr>
        <w:t xml:space="preserve"> </w:t>
      </w:r>
      <w:r w:rsidRPr="00551A11">
        <w:rPr>
          <w:rFonts w:ascii="Arial" w:eastAsia="Calibri" w:hAnsi="Arial" w:cs="Arial"/>
          <w:b/>
          <w:i/>
          <w:lang w:val="en-GB"/>
        </w:rPr>
        <w:t>/</w:t>
      </w:r>
      <w:r w:rsidR="00A15F29" w:rsidRPr="00551A11">
        <w:rPr>
          <w:rFonts w:ascii="Arial" w:eastAsia="Calibri" w:hAnsi="Arial" w:cs="Arial"/>
          <w:b/>
          <w:i/>
          <w:lang w:val="en-GB"/>
        </w:rPr>
        <w:t xml:space="preserve"> </w:t>
      </w:r>
      <w:r w:rsidRPr="00551A11">
        <w:rPr>
          <w:rFonts w:ascii="Arial" w:eastAsia="Calibri" w:hAnsi="Arial" w:cs="Arial"/>
          <w:b/>
          <w:i/>
          <w:lang w:val="en-GB"/>
        </w:rPr>
        <w:t>change</w:t>
      </w:r>
      <w:r w:rsidRPr="00551A11">
        <w:rPr>
          <w:rFonts w:ascii="Arial" w:eastAsia="Calibri" w:hAnsi="Arial" w:cs="Arial"/>
          <w:b/>
          <w:lang w:val="en-GB"/>
        </w:rPr>
        <w:t>* the additional dissertation supervisor.</w:t>
      </w: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4F38E0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551A11">
        <w:rPr>
          <w:rFonts w:ascii="Arial" w:hAnsi="Arial" w:cs="Arial"/>
          <w:sz w:val="20"/>
          <w:szCs w:val="20"/>
          <w:lang w:val="en-GB"/>
        </w:rPr>
        <w:t>Annex</w:t>
      </w:r>
      <w:r w:rsidR="00EA0B66" w:rsidRPr="00551A11">
        <w:rPr>
          <w:rFonts w:ascii="Arial" w:hAnsi="Arial" w:cs="Arial"/>
          <w:sz w:val="20"/>
          <w:szCs w:val="20"/>
          <w:lang w:val="en-GB"/>
        </w:rPr>
        <w:t xml:space="preserve"> 1 - </w:t>
      </w:r>
      <w:r w:rsidRPr="00551A11">
        <w:rPr>
          <w:rFonts w:ascii="Arial" w:hAnsi="Arial" w:cs="Arial"/>
          <w:sz w:val="20"/>
          <w:szCs w:val="20"/>
          <w:lang w:val="en-GB"/>
        </w:rPr>
        <w:t>Declaration of the person proposed as the</w:t>
      </w:r>
      <w:r w:rsidR="00922827" w:rsidRPr="00551A11">
        <w:rPr>
          <w:rFonts w:ascii="Arial" w:hAnsi="Arial" w:cs="Arial"/>
          <w:sz w:val="20"/>
          <w:szCs w:val="20"/>
          <w:lang w:val="en-GB"/>
        </w:rPr>
        <w:t xml:space="preserve"> additional</w:t>
      </w:r>
      <w:r w:rsidRPr="00551A11">
        <w:rPr>
          <w:rFonts w:ascii="Arial" w:hAnsi="Arial" w:cs="Arial"/>
          <w:sz w:val="20"/>
          <w:szCs w:val="20"/>
          <w:lang w:val="en-GB"/>
        </w:rPr>
        <w:t xml:space="preserve"> dissertation supervisor</w:t>
      </w:r>
    </w:p>
    <w:p w:rsidR="00CF7B4F" w:rsidRPr="00551A11" w:rsidRDefault="00FF227D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</w:t>
      </w:r>
      <w:r w:rsidR="00CF7B4F">
        <w:rPr>
          <w:rFonts w:ascii="Arial" w:hAnsi="Arial" w:cs="Arial"/>
          <w:sz w:val="20"/>
          <w:szCs w:val="20"/>
          <w:lang w:val="en-GB"/>
        </w:rPr>
        <w:t xml:space="preserve">Personal questionnaire for people willing to undertake </w:t>
      </w:r>
      <w:proofErr w:type="spellStart"/>
      <w:r w:rsidR="00CF7B4F"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 w:rsidR="00CF7B4F"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6A58BE" w:rsidRPr="006C38E0" w:rsidRDefault="006A58BE" w:rsidP="006A58BE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AS THE </w:t>
      </w:r>
      <w:r w:rsidR="00CF7B4F">
        <w:rPr>
          <w:rFonts w:ascii="Arial" w:eastAsia="Arial" w:hAnsi="Arial" w:cs="Arial"/>
          <w:b/>
          <w:color w:val="000000"/>
          <w:sz w:val="20"/>
          <w:szCs w:val="20"/>
        </w:rPr>
        <w:t xml:space="preserve">ADDITIONAL 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DISSERTATION SUPERVISOR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6A58BE" w:rsidRPr="006C38E0" w:rsidRDefault="006A58BE" w:rsidP="006A58BE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3" w:name="_heading=h.gjdgxs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………………………...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Pr="006C38E0">
        <w:rPr>
          <w:rFonts w:ascii="Arial" w:eastAsia="Arial" w:hAnsi="Arial" w:cs="Arial"/>
          <w:sz w:val="20"/>
          <w:szCs w:val="20"/>
        </w:rPr>
        <w:t>.</w:t>
      </w:r>
    </w:p>
    <w:p w:rsidR="006A58BE" w:rsidRPr="006C38E0" w:rsidRDefault="006A58BE" w:rsidP="006A58BE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a)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b)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c)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student.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4" w:name="_heading=h.3dy6vkm" w:colFirst="0" w:colLast="0"/>
      <w:bookmarkEnd w:id="4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6A58BE" w:rsidRPr="006C38E0" w:rsidRDefault="006A58BE" w:rsidP="006A58BE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6A58BE" w:rsidRPr="006C38E0" w:rsidRDefault="006A58BE" w:rsidP="006A58BE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6A58BE" w:rsidRDefault="006A58BE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121559" w:rsidRDefault="00121559" w:rsidP="00121559">
      <w:pPr>
        <w:pStyle w:val="Nagwek"/>
        <w:jc w:val="center"/>
        <w:rPr>
          <w:rFonts w:ascii="Arial Black" w:hAnsi="Arial Black"/>
          <w:b/>
        </w:rPr>
      </w:pPr>
    </w:p>
    <w:p w:rsidR="00121559" w:rsidRPr="00246CBE" w:rsidRDefault="00DF2797" w:rsidP="00DF2797">
      <w:pPr>
        <w:pStyle w:val="Nagwek"/>
        <w:jc w:val="right"/>
        <w:rPr>
          <w:rFonts w:ascii="Arial Black" w:eastAsia="Arial" w:hAnsi="Arial Black" w:cs="Arial"/>
          <w:b/>
          <w:i/>
          <w:sz w:val="20"/>
          <w:szCs w:val="20"/>
          <w:lang w:eastAsia="pl-PL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>Annex</w:t>
      </w:r>
      <w:proofErr w:type="spellEnd"/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121559" w:rsidRPr="00DF2797" w:rsidRDefault="00DF2797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DF2797">
        <w:rPr>
          <w:rFonts w:ascii="Arial" w:hAnsi="Arial" w:cs="Arial"/>
          <w:b/>
        </w:rPr>
        <w:t>DOCTORAL SCHOOL OF SOCIAL SCIENCES UW</w:t>
      </w:r>
    </w:p>
    <w:p w:rsidR="00121559" w:rsidRDefault="00121559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Default="00121559" w:rsidP="00DF2797">
      <w:pPr>
        <w:ind w:left="-567"/>
        <w:jc w:val="center"/>
        <w:rPr>
          <w:rFonts w:ascii="Arial" w:hAnsi="Arial" w:cs="Arial"/>
          <w:b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559" w:rsidRPr="002E349E" w:rsidRDefault="00121559" w:rsidP="007C2FA6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num</w:t>
            </w:r>
            <w:r w:rsidR="00850D12">
              <w:rPr>
                <w:rFonts w:ascii="Arial" w:eastAsia="Calibri" w:hAnsi="Arial" w:cs="Arial"/>
              </w:rPr>
              <w:t>b</w:t>
            </w:r>
            <w:bookmarkStart w:id="5" w:name="_GoBack"/>
            <w:bookmarkEnd w:id="5"/>
            <w:r>
              <w:rPr>
                <w:rFonts w:ascii="Arial" w:eastAsia="Calibri" w:hAnsi="Arial" w:cs="Arial"/>
              </w:rPr>
              <w:t xml:space="preserve">er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121559" w:rsidRPr="002E349E" w:rsidRDefault="00121559" w:rsidP="00121559">
      <w:pPr>
        <w:ind w:left="-567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Pr="006C38E0" w:rsidRDefault="00121559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:rsidR="00ED36D3" w:rsidRPr="006A58BE" w:rsidRDefault="00ED36D3" w:rsidP="006A58BE">
      <w:pPr>
        <w:jc w:val="right"/>
        <w:rPr>
          <w:rFonts w:ascii="Arial" w:hAnsi="Arial" w:cs="Arial"/>
          <w:sz w:val="16"/>
          <w:lang w:val="en-GB"/>
        </w:rPr>
      </w:pPr>
    </w:p>
    <w:sectPr w:rsidR="00ED36D3" w:rsidRPr="006A58BE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38" w:rsidRDefault="00542B38" w:rsidP="00EA0B66">
      <w:pPr>
        <w:spacing w:after="0" w:line="240" w:lineRule="auto"/>
      </w:pPr>
      <w:r>
        <w:separator/>
      </w:r>
    </w:p>
  </w:endnote>
  <w:endnote w:type="continuationSeparator" w:id="0">
    <w:p w:rsidR="00542B38" w:rsidRDefault="00542B38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38" w:rsidRDefault="00542B38" w:rsidP="00EA0B66">
      <w:pPr>
        <w:spacing w:after="0" w:line="240" w:lineRule="auto"/>
      </w:pPr>
      <w:r>
        <w:separator/>
      </w:r>
    </w:p>
  </w:footnote>
  <w:footnote w:type="continuationSeparator" w:id="0">
    <w:p w:rsidR="00542B38" w:rsidRDefault="00542B38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  <w:footnote w:id="2">
    <w:p w:rsidR="006A58BE" w:rsidRDefault="006A58BE" w:rsidP="006A58BE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3">
    <w:p w:rsidR="006A58BE" w:rsidRPr="001044C8" w:rsidRDefault="006A58BE" w:rsidP="006A58B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0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Pr="00991E1F"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478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  <w:p w:rsidR="006A58BE" w:rsidRDefault="006A58BE" w:rsidP="006A58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67BC6"/>
    <w:rsid w:val="00121559"/>
    <w:rsid w:val="00145694"/>
    <w:rsid w:val="0022358E"/>
    <w:rsid w:val="0032038D"/>
    <w:rsid w:val="004F38E0"/>
    <w:rsid w:val="00542B38"/>
    <w:rsid w:val="00551A11"/>
    <w:rsid w:val="0056124F"/>
    <w:rsid w:val="006A58BE"/>
    <w:rsid w:val="007413D8"/>
    <w:rsid w:val="00746D26"/>
    <w:rsid w:val="00837A38"/>
    <w:rsid w:val="00850D12"/>
    <w:rsid w:val="00861689"/>
    <w:rsid w:val="00861F4F"/>
    <w:rsid w:val="008913C3"/>
    <w:rsid w:val="00922827"/>
    <w:rsid w:val="00A15F29"/>
    <w:rsid w:val="00AE057A"/>
    <w:rsid w:val="00B51BD8"/>
    <w:rsid w:val="00CF7B4F"/>
    <w:rsid w:val="00D8720A"/>
    <w:rsid w:val="00DF2797"/>
    <w:rsid w:val="00EA0B66"/>
    <w:rsid w:val="00ED36D3"/>
    <w:rsid w:val="00EF4B80"/>
    <w:rsid w:val="00FA535B"/>
    <w:rsid w:val="00FE1AB8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DA3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2</cp:revision>
  <dcterms:created xsi:type="dcterms:W3CDTF">2022-03-22T13:41:00Z</dcterms:created>
  <dcterms:modified xsi:type="dcterms:W3CDTF">2022-03-22T13:41:00Z</dcterms:modified>
</cp:coreProperties>
</file>